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10AD2" w:rsidRPr="002B3A3D" w14:paraId="22805265" w14:textId="77777777" w:rsidTr="00710AD2">
        <w:trPr>
          <w:trHeight w:val="3960"/>
        </w:trPr>
        <w:tc>
          <w:tcPr>
            <w:tcW w:w="9360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5602FC5B" w14:textId="77777777">
              <w:trPr>
                <w:trHeight w:val="3016"/>
              </w:trPr>
              <w:tc>
                <w:tcPr>
                  <w:tcW w:w="8640" w:type="dxa"/>
                </w:tcPr>
                <w:p w14:paraId="6DF2B297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12BA29F1" w14:textId="77777777" w:rsidR="00252CEC" w:rsidRPr="002B3A3D" w:rsidRDefault="00E75E5D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0AE7C95D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79249AD8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7657EE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7657EE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>–</w:t>
                  </w:r>
                  <w:r w:rsidRPr="007657EE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 xml:space="preserve"> </w:t>
                  </w:r>
                  <w:r w:rsidR="000A7176" w:rsidRPr="007657EE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>Aug</w:t>
                  </w:r>
                  <w:r w:rsidR="00A60C14" w:rsidRPr="007657EE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 xml:space="preserve"> </w:t>
                  </w:r>
                  <w:r w:rsidR="00104948" w:rsidRPr="007657EE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 xml:space="preserve">2023 </w:t>
                  </w:r>
                  <w:proofErr w:type="gramStart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</w:t>
                  </w:r>
                  <w:proofErr w:type="gramEnd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NHS Family and Friends Test is a way of gathering patient feedback, so we can continually review our service.</w:t>
                  </w:r>
                </w:p>
                <w:p w14:paraId="0C555B2A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41971620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</w:p>
                <w:p w14:paraId="5C38A87C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04A4753E" w14:textId="77777777" w:rsidR="00710AD2" w:rsidRPr="007657EE" w:rsidRDefault="000A7176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</w:pPr>
                  <w:r w:rsidRPr="007657EE">
                    <w:rPr>
                      <w:rFonts w:ascii="Calibri" w:hAnsi="Calibri" w:cs="Calibri"/>
                      <w:b/>
                      <w:color w:val="0070C0"/>
                      <w:sz w:val="32"/>
                      <w:szCs w:val="32"/>
                      <w:u w:val="single"/>
                    </w:rPr>
                    <w:t>25</w:t>
                  </w:r>
                  <w:r w:rsidR="00F738B0" w:rsidRPr="007657EE">
                    <w:rPr>
                      <w:rFonts w:ascii="Calibri" w:hAnsi="Calibri" w:cs="Calibri"/>
                      <w:b/>
                      <w:color w:val="0070C0"/>
                      <w:sz w:val="32"/>
                      <w:szCs w:val="32"/>
                      <w:u w:val="single"/>
                    </w:rPr>
                    <w:t xml:space="preserve"> </w:t>
                  </w:r>
                  <w:r w:rsidR="00710AD2" w:rsidRPr="007657EE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7657EE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 xml:space="preserve">Tests </w:t>
                  </w:r>
                  <w:proofErr w:type="gramStart"/>
                  <w:r w:rsidR="00F5797E" w:rsidRPr="007657EE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>completed</w:t>
                  </w:r>
                  <w:proofErr w:type="gramEnd"/>
                </w:p>
                <w:p w14:paraId="343276FC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0F0B6283" w14:textId="77777777" w:rsidR="000A4C07" w:rsidRPr="007657EE" w:rsidRDefault="00104948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70C0"/>
                    </w:rPr>
                  </w:pPr>
                  <w:r w:rsidRPr="007657EE">
                    <w:rPr>
                      <w:rFonts w:cs="Calibri"/>
                      <w:b/>
                      <w:color w:val="0070C0"/>
                    </w:rPr>
                    <w:t>2</w:t>
                  </w:r>
                  <w:r w:rsidR="000A7176" w:rsidRPr="007657EE">
                    <w:rPr>
                      <w:rFonts w:cs="Calibri"/>
                      <w:b/>
                      <w:color w:val="0070C0"/>
                    </w:rPr>
                    <w:t>2</w:t>
                  </w:r>
                  <w:r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710AD2" w:rsidRPr="007657EE">
                    <w:rPr>
                      <w:rFonts w:cs="Calibri"/>
                      <w:b/>
                      <w:color w:val="0070C0"/>
                    </w:rPr>
                    <w:t>patien</w:t>
                  </w:r>
                  <w:r w:rsidR="009B3B9A" w:rsidRPr="007657EE">
                    <w:rPr>
                      <w:rFonts w:cs="Calibri"/>
                      <w:b/>
                      <w:color w:val="0070C0"/>
                    </w:rPr>
                    <w:t xml:space="preserve">ts indicated </w:t>
                  </w:r>
                  <w:r w:rsidR="005D709D" w:rsidRPr="007657EE">
                    <w:rPr>
                      <w:rFonts w:cs="Calibri"/>
                      <w:b/>
                      <w:color w:val="0070C0"/>
                    </w:rPr>
                    <w:t>–</w:t>
                  </w:r>
                  <w:r w:rsidR="009B3B9A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5D709D" w:rsidRPr="007657EE">
                    <w:rPr>
                      <w:rFonts w:cs="Calibri"/>
                      <w:b/>
                      <w:color w:val="0070C0"/>
                    </w:rPr>
                    <w:t>Very Good</w:t>
                  </w:r>
                  <w:r w:rsidR="000A4C07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</w:p>
                <w:p w14:paraId="42CF0193" w14:textId="77777777" w:rsidR="009B3B9A" w:rsidRPr="007657EE" w:rsidRDefault="00104948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70C0"/>
                    </w:rPr>
                  </w:pPr>
                  <w:r w:rsidRPr="007657EE">
                    <w:rPr>
                      <w:rFonts w:cs="Calibri"/>
                      <w:b/>
                      <w:color w:val="0070C0"/>
                    </w:rPr>
                    <w:t xml:space="preserve">2 </w:t>
                  </w:r>
                  <w:r w:rsidR="00710AD2" w:rsidRPr="007657EE">
                    <w:rPr>
                      <w:rFonts w:cs="Calibri"/>
                      <w:b/>
                      <w:color w:val="0070C0"/>
                    </w:rPr>
                    <w:t>patients indicated -</w:t>
                  </w:r>
                  <w:r w:rsidR="005D709D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proofErr w:type="gramStart"/>
                  <w:r w:rsidR="005D709D" w:rsidRPr="007657EE">
                    <w:rPr>
                      <w:rFonts w:cs="Calibri"/>
                      <w:b/>
                      <w:color w:val="0070C0"/>
                    </w:rPr>
                    <w:t>Good</w:t>
                  </w:r>
                  <w:proofErr w:type="gramEnd"/>
                  <w:r w:rsidR="00710AD2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</w:p>
                <w:p w14:paraId="1A7C30E8" w14:textId="77777777" w:rsidR="009B3B9A" w:rsidRPr="007657EE" w:rsidRDefault="00104948" w:rsidP="005D709D">
                  <w:pPr>
                    <w:pStyle w:val="ListParagraph"/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70C0"/>
                    </w:rPr>
                  </w:pPr>
                  <w:r w:rsidRPr="007657EE">
                    <w:rPr>
                      <w:rFonts w:cs="Calibri"/>
                      <w:b/>
                      <w:color w:val="0070C0"/>
                    </w:rPr>
                    <w:t xml:space="preserve">0 </w:t>
                  </w:r>
                  <w:r w:rsidR="00710AD2" w:rsidRPr="007657EE">
                    <w:rPr>
                      <w:rFonts w:cs="Calibri"/>
                      <w:b/>
                      <w:color w:val="0070C0"/>
                    </w:rPr>
                    <w:t>patients</w:t>
                  </w:r>
                  <w:r w:rsidR="005D709D" w:rsidRPr="007657EE">
                    <w:rPr>
                      <w:rFonts w:cs="Calibri"/>
                      <w:b/>
                      <w:color w:val="0070C0"/>
                    </w:rPr>
                    <w:t xml:space="preserve"> indicated – N</w:t>
                  </w:r>
                  <w:r w:rsidR="00710AD2" w:rsidRPr="007657EE">
                    <w:rPr>
                      <w:rFonts w:cs="Calibri"/>
                      <w:b/>
                      <w:color w:val="0070C0"/>
                    </w:rPr>
                    <w:t xml:space="preserve">either </w:t>
                  </w:r>
                  <w:r w:rsidR="005D709D" w:rsidRPr="007657EE">
                    <w:rPr>
                      <w:rFonts w:cs="Calibri"/>
                      <w:b/>
                      <w:color w:val="0070C0"/>
                    </w:rPr>
                    <w:t>good nor poor</w:t>
                  </w:r>
                </w:p>
                <w:p w14:paraId="296CF938" w14:textId="77777777" w:rsidR="009B3B9A" w:rsidRPr="007657EE" w:rsidRDefault="00104948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7657EE">
                    <w:rPr>
                      <w:rFonts w:cs="Calibri"/>
                      <w:b/>
                      <w:color w:val="0070C0"/>
                    </w:rPr>
                    <w:t>1</w:t>
                  </w:r>
                  <w:r w:rsidR="002F2765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proofErr w:type="gramStart"/>
                  <w:r w:rsidR="00710AD2" w:rsidRPr="007657EE">
                    <w:rPr>
                      <w:rFonts w:cs="Calibri"/>
                      <w:b/>
                      <w:color w:val="0070C0"/>
                    </w:rPr>
                    <w:t>patients</w:t>
                  </w:r>
                  <w:proofErr w:type="gramEnd"/>
                  <w:r w:rsidR="00710AD2" w:rsidRPr="007657EE">
                    <w:rPr>
                      <w:rFonts w:cs="Calibri"/>
                      <w:b/>
                      <w:color w:val="0070C0"/>
                    </w:rPr>
                    <w:t xml:space="preserve"> indicated – </w:t>
                  </w:r>
                  <w:r w:rsidR="005D709D" w:rsidRPr="007657EE">
                    <w:rPr>
                      <w:rFonts w:cs="Calibri"/>
                      <w:b/>
                      <w:color w:val="0070C0"/>
                    </w:rPr>
                    <w:t>poor</w:t>
                  </w:r>
                </w:p>
                <w:p w14:paraId="54A19104" w14:textId="77777777" w:rsidR="00710AD2" w:rsidRPr="007657EE" w:rsidRDefault="002F2765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7657EE">
                    <w:rPr>
                      <w:rFonts w:cs="Calibri"/>
                      <w:b/>
                      <w:color w:val="0070C0"/>
                    </w:rPr>
                    <w:t>0</w:t>
                  </w:r>
                  <w:r w:rsidR="000A4C07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710AD2" w:rsidRPr="007657EE">
                    <w:rPr>
                      <w:rFonts w:cs="Calibri"/>
                      <w:b/>
                      <w:color w:val="0070C0"/>
                    </w:rPr>
                    <w:t xml:space="preserve">patients indicated </w:t>
                  </w:r>
                  <w:r w:rsidR="005D709D" w:rsidRPr="007657EE">
                    <w:rPr>
                      <w:rFonts w:cs="Calibri"/>
                      <w:b/>
                      <w:color w:val="0070C0"/>
                    </w:rPr>
                    <w:t>–</w:t>
                  </w:r>
                  <w:r w:rsidR="00710AD2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5D709D" w:rsidRPr="007657EE">
                    <w:rPr>
                      <w:rFonts w:cs="Calibri"/>
                      <w:b/>
                      <w:color w:val="0070C0"/>
                    </w:rPr>
                    <w:t xml:space="preserve">Very </w:t>
                  </w:r>
                  <w:proofErr w:type="gramStart"/>
                  <w:r w:rsidR="005D709D" w:rsidRPr="007657EE">
                    <w:rPr>
                      <w:rFonts w:cs="Calibri"/>
                      <w:b/>
                      <w:color w:val="0070C0"/>
                    </w:rPr>
                    <w:t>poor</w:t>
                  </w:r>
                  <w:proofErr w:type="gramEnd"/>
                  <w:r w:rsidR="00710AD2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</w:p>
                <w:p w14:paraId="55451EB8" w14:textId="77777777" w:rsidR="00245F7D" w:rsidRPr="007657EE" w:rsidRDefault="00C23060" w:rsidP="005D709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7657EE">
                    <w:rPr>
                      <w:rFonts w:cs="Calibri"/>
                      <w:b/>
                      <w:color w:val="0070C0"/>
                    </w:rPr>
                    <w:t>0</w:t>
                  </w:r>
                  <w:r w:rsidR="004A3247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710AD2" w:rsidRPr="007657EE">
                    <w:rPr>
                      <w:rFonts w:cs="Calibri"/>
                      <w:b/>
                      <w:color w:val="0070C0"/>
                    </w:rPr>
                    <w:t>patients indicated – Don’t Know</w:t>
                  </w:r>
                </w:p>
                <w:p w14:paraId="57B851A2" w14:textId="77777777" w:rsidR="00B55257" w:rsidRPr="00FF12CC" w:rsidRDefault="00B55257" w:rsidP="00B55257">
                  <w:pPr>
                    <w:pStyle w:val="ListParagraph"/>
                    <w:rPr>
                      <w:rFonts w:cs="Calibri"/>
                      <w:b/>
                      <w:color w:val="548DD4" w:themeColor="text2" w:themeTint="99"/>
                    </w:rPr>
                  </w:pPr>
                </w:p>
                <w:p w14:paraId="5520970E" w14:textId="77777777" w:rsidR="008A267E" w:rsidRPr="007657EE" w:rsidRDefault="008A267E" w:rsidP="008A267E">
                  <w:pPr>
                    <w:rPr>
                      <w:rFonts w:ascii="Calibri" w:hAnsi="Calibri" w:cs="Calibri"/>
                      <w:b/>
                      <w:color w:val="0070C0"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Comments from patients who chose </w:t>
                  </w:r>
                  <w:r w:rsidR="005D709D" w:rsidRPr="007657EE">
                    <w:rPr>
                      <w:rFonts w:ascii="Calibri" w:hAnsi="Calibri" w:cs="Calibri"/>
                      <w:b/>
                      <w:color w:val="0070C0"/>
                    </w:rPr>
                    <w:t>Very Good</w:t>
                  </w:r>
                </w:p>
                <w:p w14:paraId="5E4FE0CE" w14:textId="77777777" w:rsidR="00F5797E" w:rsidRPr="007657EE" w:rsidRDefault="00F5797E" w:rsidP="008A267E">
                  <w:pPr>
                    <w:rPr>
                      <w:rFonts w:ascii="Calibri" w:hAnsi="Calibri" w:cs="Calibri"/>
                      <w:b/>
                      <w:color w:val="0070C0"/>
                    </w:rPr>
                  </w:pPr>
                </w:p>
                <w:p w14:paraId="39702E2E" w14:textId="77777777" w:rsidR="000A7176" w:rsidRPr="007657EE" w:rsidRDefault="007853DC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S</w:t>
                  </w:r>
                  <w:r w:rsidR="000A7176" w:rsidRPr="007657EE">
                    <w:rPr>
                      <w:rFonts w:cs="Calibri"/>
                      <w:color w:val="0070C0"/>
                    </w:rPr>
                    <w:t xml:space="preserve">enior receptionist understood my needs and worked around my work shifts so I could have an early </w:t>
                  </w:r>
                  <w:proofErr w:type="gramStart"/>
                  <w:r w:rsidR="000A7176" w:rsidRPr="007657EE">
                    <w:rPr>
                      <w:rFonts w:cs="Calibri"/>
                      <w:color w:val="0070C0"/>
                    </w:rPr>
                    <w:t>appointment</w:t>
                  </w:r>
                  <w:proofErr w:type="gramEnd"/>
                  <w:r w:rsidR="000A7176" w:rsidRPr="007657EE">
                    <w:rPr>
                      <w:rFonts w:cs="Calibri"/>
                      <w:color w:val="0070C0"/>
                    </w:rPr>
                    <w:t xml:space="preserve"> </w:t>
                  </w:r>
                </w:p>
                <w:p w14:paraId="1FA87168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Staff always helpful and able to assist with any queries or concerns I </w:t>
                  </w:r>
                  <w:r w:rsidR="007853DC" w:rsidRPr="007657EE">
                    <w:rPr>
                      <w:rFonts w:cs="Calibri"/>
                      <w:color w:val="0070C0"/>
                    </w:rPr>
                    <w:t>have.</w:t>
                  </w:r>
                </w:p>
                <w:p w14:paraId="1C135C54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Seen and diagnosed in 1day and friendly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staff</w:t>
                  </w:r>
                  <w:proofErr w:type="gramEnd"/>
                </w:p>
                <w:p w14:paraId="2DC9C92D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Went for an appt was seen ok and got what I asked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4</w:t>
                  </w:r>
                  <w:proofErr w:type="gramEnd"/>
                </w:p>
                <w:p w14:paraId="313781D7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Appointment on time, nurse very knowledgeable.</w:t>
                  </w:r>
                </w:p>
                <w:p w14:paraId="397CDB50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My ongoing experience </w:t>
                  </w:r>
                </w:p>
                <w:p w14:paraId="05F66D79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Nurse was lovely and made me feel at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ease</w:t>
                  </w:r>
                  <w:proofErr w:type="gramEnd"/>
                </w:p>
                <w:p w14:paraId="59D27387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I thought I was treated with care and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respect</w:t>
                  </w:r>
                  <w:proofErr w:type="gramEnd"/>
                  <w:r w:rsidRPr="007657EE">
                    <w:rPr>
                      <w:rFonts w:cs="Calibri"/>
                      <w:color w:val="0070C0"/>
                    </w:rPr>
                    <w:t xml:space="preserve"> and I wasn't rushed, the nurse was lovely and very helpful. </w:t>
                  </w:r>
                </w:p>
                <w:p w14:paraId="79A6E133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Friendly staff and great doctor who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listens</w:t>
                  </w:r>
                  <w:proofErr w:type="gramEnd"/>
                  <w:r w:rsidRPr="007657EE">
                    <w:rPr>
                      <w:rFonts w:cs="Calibri"/>
                      <w:color w:val="0070C0"/>
                    </w:rPr>
                    <w:t xml:space="preserve"> </w:t>
                  </w:r>
                </w:p>
                <w:p w14:paraId="121A5598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Very friendly </w:t>
                  </w:r>
                </w:p>
                <w:p w14:paraId="175269A2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Appointment was on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time,</w:t>
                  </w:r>
                  <w:proofErr w:type="gramEnd"/>
                  <w:r w:rsidRPr="007657EE">
                    <w:rPr>
                      <w:rFonts w:cs="Calibri"/>
                      <w:color w:val="0070C0"/>
                    </w:rPr>
                    <w:t xml:space="preserve"> nurse was very professional.</w:t>
                  </w:r>
                </w:p>
                <w:p w14:paraId="4FAB3548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The nurse very patient with, thanks to her.</w:t>
                  </w:r>
                </w:p>
                <w:p w14:paraId="7627E54B" w14:textId="77777777" w:rsidR="000A7176" w:rsidRPr="007657EE" w:rsidRDefault="007853DC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Telephone</w:t>
                  </w:r>
                  <w:r w:rsidR="000A7176" w:rsidRPr="007657EE">
                    <w:rPr>
                      <w:rFonts w:cs="Calibri"/>
                      <w:color w:val="0070C0"/>
                    </w:rPr>
                    <w:t xml:space="preserve"> answered quickly, as always reception staff very friendly and helpful, was able to arrange right type of appointment at a suitable time. Consultation with Doctor very good, problem dealt with effectively with understanding and empathy.</w:t>
                  </w:r>
                </w:p>
                <w:p w14:paraId="73945BCA" w14:textId="77777777" w:rsidR="000A7176" w:rsidRPr="007657EE" w:rsidRDefault="007853DC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Because</w:t>
                  </w:r>
                  <w:r w:rsidR="000A7176" w:rsidRPr="007657EE">
                    <w:rPr>
                      <w:rFonts w:cs="Calibri"/>
                      <w:color w:val="0070C0"/>
                    </w:rPr>
                    <w:t xml:space="preserve"> </w:t>
                  </w:r>
                  <w:proofErr w:type="spellStart"/>
                  <w:r w:rsidR="000A7176" w:rsidRPr="007657EE">
                    <w:rPr>
                      <w:rFonts w:cs="Calibri"/>
                      <w:color w:val="0070C0"/>
                    </w:rPr>
                    <w:t>there</w:t>
                  </w:r>
                  <w:proofErr w:type="spellEnd"/>
                  <w:r w:rsidR="000A7176" w:rsidRPr="007657EE">
                    <w:rPr>
                      <w:rFonts w:cs="Calibri"/>
                      <w:color w:val="0070C0"/>
                    </w:rPr>
                    <w:t xml:space="preserve"> very good </w:t>
                  </w:r>
                  <w:r w:rsidR="000A7176" w:rsidRPr="007657EE">
                    <w:rPr>
                      <w:rFonts w:ascii="Segoe UI Symbol" w:hAnsi="Segoe UI Symbol" w:cs="Segoe UI Symbol"/>
                      <w:color w:val="0070C0"/>
                    </w:rPr>
                    <w:t>👍</w:t>
                  </w:r>
                  <w:r w:rsidR="000A7176" w:rsidRPr="007657EE">
                    <w:rPr>
                      <w:rFonts w:cs="Calibri"/>
                      <w:color w:val="0070C0"/>
                    </w:rPr>
                    <w:t xml:space="preserve"> receptionist </w:t>
                  </w:r>
                </w:p>
                <w:p w14:paraId="1D9243CE" w14:textId="77777777" w:rsidR="000A7176" w:rsidRPr="007657EE" w:rsidRDefault="000A7176" w:rsidP="00460A15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lastRenderedPageBreak/>
                    <w:t>"Excellent service"</w:t>
                  </w:r>
                </w:p>
                <w:p w14:paraId="0F3FED36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Easy to get appointment without long phone queue. Staff friendly and knowledgeable.</w:t>
                  </w:r>
                </w:p>
                <w:p w14:paraId="227BED03" w14:textId="77777777" w:rsidR="000A7176" w:rsidRPr="007657EE" w:rsidRDefault="007853DC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HCA</w:t>
                  </w:r>
                  <w:r w:rsidR="000A7176" w:rsidRPr="007657EE">
                    <w:rPr>
                      <w:rFonts w:cs="Calibri"/>
                      <w:color w:val="0070C0"/>
                    </w:rPr>
                    <w:t xml:space="preserve"> was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lovely</w:t>
                  </w:r>
                  <w:proofErr w:type="gramEnd"/>
                  <w:r w:rsidR="000A7176" w:rsidRPr="007657EE">
                    <w:rPr>
                      <w:rFonts w:cs="Calibri"/>
                      <w:color w:val="0070C0"/>
                    </w:rPr>
                    <w:t xml:space="preserve"> </w:t>
                  </w:r>
                </w:p>
                <w:p w14:paraId="07404F01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Appointment on time and </w:t>
                  </w:r>
                  <w:r w:rsidR="007853DC" w:rsidRPr="007657EE">
                    <w:rPr>
                      <w:rFonts w:cs="Calibri"/>
                      <w:color w:val="0070C0"/>
                    </w:rPr>
                    <w:t>Nurse</w:t>
                  </w:r>
                  <w:r w:rsidRPr="007657EE">
                    <w:rPr>
                      <w:rFonts w:cs="Calibri"/>
                      <w:color w:val="0070C0"/>
                    </w:rPr>
                    <w:t xml:space="preserve"> was thorough and answers my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queries</w:t>
                  </w:r>
                  <w:proofErr w:type="gramEnd"/>
                  <w:r w:rsidRPr="007657EE">
                    <w:rPr>
                      <w:rFonts w:cs="Calibri"/>
                      <w:color w:val="0070C0"/>
                    </w:rPr>
                    <w:t xml:space="preserve"> </w:t>
                  </w:r>
                </w:p>
                <w:p w14:paraId="492394B5" w14:textId="77777777" w:rsidR="000A7176" w:rsidRPr="007657EE" w:rsidRDefault="000A7176" w:rsidP="000A717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Clean and very friendly </w:t>
                  </w:r>
                </w:p>
                <w:p w14:paraId="750CB832" w14:textId="77777777" w:rsidR="007853DC" w:rsidRPr="007657EE" w:rsidRDefault="000A7176" w:rsidP="009E652A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Because she's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really good</w:t>
                  </w:r>
                  <w:proofErr w:type="gramEnd"/>
                  <w:r w:rsidRPr="007657EE">
                    <w:rPr>
                      <w:rFonts w:cs="Calibri"/>
                      <w:color w:val="0070C0"/>
                    </w:rPr>
                    <w:t xml:space="preserve"> to attend her patient </w:t>
                  </w:r>
                </w:p>
                <w:p w14:paraId="04034B35" w14:textId="77777777" w:rsidR="002F2765" w:rsidRPr="007657EE" w:rsidRDefault="000A7176" w:rsidP="009E652A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Great service from my doctor.</w:t>
                  </w:r>
                  <w:r w:rsidR="007853DC" w:rsidRPr="007657EE">
                    <w:rPr>
                      <w:rFonts w:cs="Calibri"/>
                      <w:color w:val="0070C0"/>
                    </w:rPr>
                    <w:t xml:space="preserve"> A</w:t>
                  </w:r>
                  <w:r w:rsidRPr="007657EE">
                    <w:rPr>
                      <w:rFonts w:cs="Calibri"/>
                      <w:color w:val="0070C0"/>
                    </w:rPr>
                    <w:t>lways happy to help in any way he can.</w:t>
                  </w:r>
                  <w:r w:rsidR="007853DC" w:rsidRPr="007657EE">
                    <w:rPr>
                      <w:rFonts w:cs="Calibri"/>
                      <w:color w:val="0070C0"/>
                    </w:rPr>
                    <w:t xml:space="preserve"> T</w:t>
                  </w:r>
                  <w:r w:rsidRPr="007657EE">
                    <w:rPr>
                      <w:rFonts w:cs="Calibri"/>
                      <w:color w:val="0070C0"/>
                    </w:rPr>
                    <w:t xml:space="preserve">he girls are </w:t>
                  </w:r>
                  <w:r w:rsidR="007853DC" w:rsidRPr="007657EE">
                    <w:rPr>
                      <w:rFonts w:cs="Calibri"/>
                      <w:color w:val="0070C0"/>
                    </w:rPr>
                    <w:t>lovely,</w:t>
                  </w:r>
                  <w:r w:rsidRPr="007657EE">
                    <w:rPr>
                      <w:rFonts w:cs="Calibri"/>
                      <w:color w:val="0070C0"/>
                    </w:rPr>
                    <w:t xml:space="preserve"> always go above and beyond to help.</w:t>
                  </w:r>
                </w:p>
                <w:p w14:paraId="0D68D93E" w14:textId="77777777" w:rsidR="008A267E" w:rsidRPr="007657EE" w:rsidRDefault="008A267E" w:rsidP="002F2765">
                  <w:pPr>
                    <w:numPr>
                      <w:ilvl w:val="0"/>
                      <w:numId w:val="47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F5797E">
                    <w:rPr>
                      <w:rFonts w:cs="Calibri"/>
                      <w:b/>
                    </w:rPr>
                    <w:t>Comments from patients who chose</w:t>
                  </w:r>
                  <w:r w:rsidRPr="00F5797E">
                    <w:rPr>
                      <w:rFonts w:cs="Calibri"/>
                      <w:b/>
                      <w:color w:val="548DD4" w:themeColor="text2" w:themeTint="99"/>
                    </w:rPr>
                    <w:t xml:space="preserve"> </w:t>
                  </w:r>
                  <w:proofErr w:type="gramStart"/>
                  <w:r w:rsidR="005D709D" w:rsidRPr="007657EE">
                    <w:rPr>
                      <w:rFonts w:cs="Calibri"/>
                      <w:b/>
                      <w:color w:val="0070C0"/>
                    </w:rPr>
                    <w:t>Good</w:t>
                  </w:r>
                  <w:proofErr w:type="gramEnd"/>
                </w:p>
                <w:p w14:paraId="0A62E0B7" w14:textId="77777777" w:rsidR="007853DC" w:rsidRPr="007657EE" w:rsidRDefault="007853DC" w:rsidP="007853DC">
                  <w:pPr>
                    <w:ind w:left="720"/>
                    <w:rPr>
                      <w:rFonts w:cs="Calibri"/>
                      <w:b/>
                      <w:color w:val="0070C0"/>
                    </w:rPr>
                  </w:pPr>
                </w:p>
                <w:p w14:paraId="0E538102" w14:textId="77777777" w:rsidR="007853DC" w:rsidRPr="007657EE" w:rsidRDefault="007853DC" w:rsidP="007853DC">
                  <w:pPr>
                    <w:numPr>
                      <w:ilvl w:val="0"/>
                      <w:numId w:val="47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Because they told me everything I needed to know</w:t>
                  </w:r>
                </w:p>
                <w:p w14:paraId="3488E9DE" w14:textId="77777777" w:rsidR="00104948" w:rsidRDefault="00104948" w:rsidP="00104948">
                  <w:pPr>
                    <w:ind w:left="720"/>
                    <w:rPr>
                      <w:rFonts w:cs="Calibri"/>
                      <w:b/>
                    </w:rPr>
                  </w:pPr>
                </w:p>
                <w:p w14:paraId="0380AFB6" w14:textId="77777777" w:rsidR="005D709D" w:rsidRPr="007657EE" w:rsidRDefault="00F5797E" w:rsidP="00D00377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2F2765">
                    <w:rPr>
                      <w:rFonts w:cs="Calibri"/>
                      <w:b/>
                    </w:rPr>
                    <w:t>Comments from patients who chose</w:t>
                  </w:r>
                  <w:r w:rsidRPr="002F2765">
                    <w:rPr>
                      <w:rFonts w:cs="Calibri"/>
                      <w:b/>
                      <w:color w:val="548DD4" w:themeColor="text2" w:themeTint="99"/>
                    </w:rPr>
                    <w:t xml:space="preserve"> </w:t>
                  </w:r>
                  <w:proofErr w:type="gramStart"/>
                  <w:r w:rsidR="002F2765" w:rsidRPr="007657EE">
                    <w:rPr>
                      <w:rFonts w:cs="Calibri"/>
                      <w:b/>
                      <w:color w:val="0070C0"/>
                    </w:rPr>
                    <w:t>poor</w:t>
                  </w:r>
                  <w:proofErr w:type="gramEnd"/>
                  <w:r w:rsidR="002F2765" w:rsidRPr="007657EE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</w:p>
                <w:p w14:paraId="7AE18639" w14:textId="77777777" w:rsidR="00104948" w:rsidRPr="007657EE" w:rsidRDefault="00104948" w:rsidP="00104948">
                  <w:pPr>
                    <w:pStyle w:val="ListParagraph"/>
                    <w:rPr>
                      <w:rFonts w:cs="Calibri"/>
                      <w:color w:val="0070C0"/>
                    </w:rPr>
                  </w:pPr>
                </w:p>
                <w:p w14:paraId="38E71FE2" w14:textId="77777777" w:rsidR="002F2765" w:rsidRPr="007657EE" w:rsidRDefault="007853DC" w:rsidP="007853DC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My appointment was 9am with the nurse I was sent a text reminder. I arrived in good time. The nurse arrived around 9.05 and called me in around 9.15 -9.20.</w:t>
                  </w:r>
                </w:p>
                <w:p w14:paraId="15BEFF97" w14:textId="77777777" w:rsidR="005D709D" w:rsidRDefault="005D709D" w:rsidP="005D709D">
                  <w:pPr>
                    <w:rPr>
                      <w:rFonts w:cs="Calibri"/>
                      <w:b/>
                    </w:rPr>
                  </w:pPr>
                  <w:r w:rsidRPr="005D709D">
                    <w:rPr>
                      <w:rFonts w:cs="Calibri"/>
                      <w:b/>
                    </w:rPr>
                    <w:t>Please tell us about anything</w:t>
                  </w:r>
                  <w:r>
                    <w:rPr>
                      <w:rFonts w:cs="Calibri"/>
                      <w:b/>
                    </w:rPr>
                    <w:t xml:space="preserve"> that we could have done </w:t>
                  </w:r>
                  <w:proofErr w:type="gramStart"/>
                  <w:r>
                    <w:rPr>
                      <w:rFonts w:cs="Calibri"/>
                      <w:b/>
                    </w:rPr>
                    <w:t>better</w:t>
                  </w:r>
                  <w:proofErr w:type="gramEnd"/>
                </w:p>
                <w:p w14:paraId="5B5FF934" w14:textId="77777777" w:rsidR="00104948" w:rsidRDefault="00104948" w:rsidP="005D709D">
                  <w:pPr>
                    <w:rPr>
                      <w:rFonts w:cs="Calibri"/>
                      <w:b/>
                    </w:rPr>
                  </w:pPr>
                </w:p>
                <w:p w14:paraId="0BE82652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Maybe a cup of tea</w:t>
                  </w:r>
                </w:p>
                <w:p w14:paraId="6412D6E0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N/A</w:t>
                  </w:r>
                </w:p>
                <w:p w14:paraId="41CA4D54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Everything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whet</w:t>
                  </w:r>
                  <w:proofErr w:type="gramEnd"/>
                  <w:r w:rsidRPr="007657EE">
                    <w:rPr>
                      <w:rFonts w:cs="Calibri"/>
                      <w:color w:val="0070C0"/>
                    </w:rPr>
                    <w:t xml:space="preserve"> well.</w:t>
                  </w:r>
                </w:p>
                <w:p w14:paraId="09057652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Nothing</w:t>
                  </w:r>
                </w:p>
                <w:p w14:paraId="3198E35C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Nothing</w:t>
                  </w:r>
                </w:p>
                <w:p w14:paraId="51570368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Can't think of anything. </w:t>
                  </w:r>
                </w:p>
                <w:p w14:paraId="122A9576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Nothing more could be better, we're very happy. </w:t>
                  </w:r>
                </w:p>
                <w:p w14:paraId="06B479D5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The appointment be on time. </w:t>
                  </w:r>
                </w:p>
                <w:p w14:paraId="54B28910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Nothing </w:t>
                  </w:r>
                </w:p>
                <w:p w14:paraId="60411CDA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 xml:space="preserve">Small </w:t>
                  </w:r>
                  <w:proofErr w:type="gramStart"/>
                  <w:r w:rsidRPr="007657EE">
                    <w:rPr>
                      <w:rFonts w:cs="Calibri"/>
                      <w:color w:val="0070C0"/>
                    </w:rPr>
                    <w:t>kids</w:t>
                  </w:r>
                  <w:proofErr w:type="gramEnd"/>
                  <w:r w:rsidRPr="007657EE">
                    <w:rPr>
                      <w:rFonts w:cs="Calibri"/>
                      <w:color w:val="0070C0"/>
                    </w:rPr>
                    <w:t xml:space="preserve"> area in waiting room.</w:t>
                  </w:r>
                </w:p>
                <w:p w14:paraId="3CFCC291" w14:textId="77777777" w:rsidR="007853DC" w:rsidRPr="007657EE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color w:val="0070C0"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Nothing</w:t>
                  </w:r>
                </w:p>
                <w:p w14:paraId="47C119AE" w14:textId="77777777" w:rsidR="009223E6" w:rsidRPr="002B3A3D" w:rsidRDefault="007853DC" w:rsidP="007853DC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="Calibri"/>
                      <w:b/>
                    </w:rPr>
                  </w:pPr>
                  <w:r w:rsidRPr="007657EE">
                    <w:rPr>
                      <w:rFonts w:cs="Calibri"/>
                      <w:color w:val="0070C0"/>
                    </w:rPr>
                    <w:t>Everything was great. Managed to sort me an appointment and Dr sorted me out when I saw him so all good.</w:t>
                  </w:r>
                </w:p>
              </w:tc>
            </w:tr>
          </w:tbl>
          <w:p w14:paraId="4B980839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2FE59E72" w14:textId="77777777" w:rsidR="008A267E" w:rsidRPr="002B3A3D" w:rsidRDefault="008A267E" w:rsidP="00F5797E">
      <w:pPr>
        <w:rPr>
          <w:rFonts w:ascii="Calibri" w:hAnsi="Calibri" w:cs="Calibri"/>
          <w:b/>
        </w:rPr>
      </w:pPr>
    </w:p>
    <w:sectPr w:rsidR="008A267E" w:rsidRPr="002B3A3D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C1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B6B6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4764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D6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438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A687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33650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A3F0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9448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B5C6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B07A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01D1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272F13"/>
    <w:multiLevelType w:val="hybridMultilevel"/>
    <w:tmpl w:val="FFFFFFFF"/>
    <w:lvl w:ilvl="0" w:tplc="6AEA0E8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97E6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39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67AC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E19E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2B24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11AC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C04A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434C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1321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B2082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D04F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8B717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A7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A069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5C3367"/>
    <w:multiLevelType w:val="hybridMultilevel"/>
    <w:tmpl w:val="FFFFFFFF"/>
    <w:lvl w:ilvl="0" w:tplc="1A60371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590BB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40477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D23E7"/>
    <w:multiLevelType w:val="hybridMultilevel"/>
    <w:tmpl w:val="FFFFFFFF"/>
    <w:lvl w:ilvl="0" w:tplc="C6E498B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744843"/>
    <w:multiLevelType w:val="hybridMultilevel"/>
    <w:tmpl w:val="FFFFFFFF"/>
    <w:lvl w:ilvl="0" w:tplc="9EB4DB36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9D72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A75BF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51D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66E9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31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A38AB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826C7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5C5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B21F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B2A3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D0E7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C735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95631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1109066">
    <w:abstractNumId w:val="20"/>
  </w:num>
  <w:num w:numId="2" w16cid:durableId="3285517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44299284">
    <w:abstractNumId w:val="20"/>
  </w:num>
  <w:num w:numId="4" w16cid:durableId="372967957">
    <w:abstractNumId w:val="25"/>
  </w:num>
  <w:num w:numId="5" w16cid:durableId="52428998">
    <w:abstractNumId w:val="14"/>
  </w:num>
  <w:num w:numId="6" w16cid:durableId="1741905919">
    <w:abstractNumId w:val="22"/>
  </w:num>
  <w:num w:numId="7" w16cid:durableId="2139251368">
    <w:abstractNumId w:val="0"/>
  </w:num>
  <w:num w:numId="8" w16cid:durableId="392891681">
    <w:abstractNumId w:val="1"/>
  </w:num>
  <w:num w:numId="9" w16cid:durableId="1647123146">
    <w:abstractNumId w:val="30"/>
  </w:num>
  <w:num w:numId="10" w16cid:durableId="1863278067">
    <w:abstractNumId w:val="24"/>
  </w:num>
  <w:num w:numId="11" w16cid:durableId="28573967">
    <w:abstractNumId w:val="3"/>
  </w:num>
  <w:num w:numId="12" w16cid:durableId="1008215603">
    <w:abstractNumId w:val="5"/>
  </w:num>
  <w:num w:numId="13" w16cid:durableId="519470011">
    <w:abstractNumId w:val="44"/>
  </w:num>
  <w:num w:numId="14" w16cid:durableId="233664122">
    <w:abstractNumId w:val="7"/>
  </w:num>
  <w:num w:numId="15" w16cid:durableId="156850555">
    <w:abstractNumId w:val="37"/>
  </w:num>
  <w:num w:numId="16" w16cid:durableId="236208186">
    <w:abstractNumId w:val="8"/>
  </w:num>
  <w:num w:numId="17" w16cid:durableId="1142114608">
    <w:abstractNumId w:val="48"/>
  </w:num>
  <w:num w:numId="18" w16cid:durableId="79251910">
    <w:abstractNumId w:val="4"/>
  </w:num>
  <w:num w:numId="19" w16cid:durableId="102266707">
    <w:abstractNumId w:val="35"/>
  </w:num>
  <w:num w:numId="20" w16cid:durableId="243877108">
    <w:abstractNumId w:val="41"/>
  </w:num>
  <w:num w:numId="21" w16cid:durableId="382872537">
    <w:abstractNumId w:val="2"/>
  </w:num>
  <w:num w:numId="22" w16cid:durableId="1423915712">
    <w:abstractNumId w:val="15"/>
  </w:num>
  <w:num w:numId="23" w16cid:durableId="209537907">
    <w:abstractNumId w:val="6"/>
  </w:num>
  <w:num w:numId="24" w16cid:durableId="989401260">
    <w:abstractNumId w:val="40"/>
  </w:num>
  <w:num w:numId="25" w16cid:durableId="1240408589">
    <w:abstractNumId w:val="23"/>
  </w:num>
  <w:num w:numId="26" w16cid:durableId="210461852">
    <w:abstractNumId w:val="36"/>
  </w:num>
  <w:num w:numId="27" w16cid:durableId="198014453">
    <w:abstractNumId w:val="28"/>
  </w:num>
  <w:num w:numId="28" w16cid:durableId="427237326">
    <w:abstractNumId w:val="13"/>
  </w:num>
  <w:num w:numId="29" w16cid:durableId="1490560302">
    <w:abstractNumId w:val="47"/>
  </w:num>
  <w:num w:numId="30" w16cid:durableId="43648669">
    <w:abstractNumId w:val="12"/>
  </w:num>
  <w:num w:numId="31" w16cid:durableId="1687708686">
    <w:abstractNumId w:val="9"/>
  </w:num>
  <w:num w:numId="32" w16cid:durableId="646399350">
    <w:abstractNumId w:val="31"/>
  </w:num>
  <w:num w:numId="33" w16cid:durableId="2083942417">
    <w:abstractNumId w:val="27"/>
  </w:num>
  <w:num w:numId="34" w16cid:durableId="269820824">
    <w:abstractNumId w:val="19"/>
  </w:num>
  <w:num w:numId="35" w16cid:durableId="681588277">
    <w:abstractNumId w:val="32"/>
  </w:num>
  <w:num w:numId="36" w16cid:durableId="1497454285">
    <w:abstractNumId w:val="33"/>
  </w:num>
  <w:num w:numId="37" w16cid:durableId="1194464213">
    <w:abstractNumId w:val="42"/>
  </w:num>
  <w:num w:numId="38" w16cid:durableId="2106070429">
    <w:abstractNumId w:val="10"/>
  </w:num>
  <w:num w:numId="39" w16cid:durableId="1620065800">
    <w:abstractNumId w:val="34"/>
  </w:num>
  <w:num w:numId="40" w16cid:durableId="1828472459">
    <w:abstractNumId w:val="26"/>
  </w:num>
  <w:num w:numId="41" w16cid:durableId="344597224">
    <w:abstractNumId w:val="29"/>
  </w:num>
  <w:num w:numId="42" w16cid:durableId="1652634902">
    <w:abstractNumId w:val="16"/>
  </w:num>
  <w:num w:numId="43" w16cid:durableId="948463971">
    <w:abstractNumId w:val="21"/>
  </w:num>
  <w:num w:numId="44" w16cid:durableId="1492285267">
    <w:abstractNumId w:val="11"/>
  </w:num>
  <w:num w:numId="45" w16cid:durableId="1952083025">
    <w:abstractNumId w:val="46"/>
  </w:num>
  <w:num w:numId="46" w16cid:durableId="885020328">
    <w:abstractNumId w:val="45"/>
  </w:num>
  <w:num w:numId="47" w16cid:durableId="1010451537">
    <w:abstractNumId w:val="43"/>
  </w:num>
  <w:num w:numId="48" w16cid:durableId="241839670">
    <w:abstractNumId w:val="18"/>
  </w:num>
  <w:num w:numId="49" w16cid:durableId="232932422">
    <w:abstractNumId w:val="39"/>
  </w:num>
  <w:num w:numId="50" w16cid:durableId="18398789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A4C07"/>
    <w:rsid w:val="000A7176"/>
    <w:rsid w:val="000B2B1D"/>
    <w:rsid w:val="00104948"/>
    <w:rsid w:val="001054D6"/>
    <w:rsid w:val="001543E1"/>
    <w:rsid w:val="00155E0E"/>
    <w:rsid w:val="00160C5B"/>
    <w:rsid w:val="001650B8"/>
    <w:rsid w:val="001765A7"/>
    <w:rsid w:val="001D058D"/>
    <w:rsid w:val="001D772D"/>
    <w:rsid w:val="00203143"/>
    <w:rsid w:val="0022382A"/>
    <w:rsid w:val="00230B9B"/>
    <w:rsid w:val="00245F7D"/>
    <w:rsid w:val="00251444"/>
    <w:rsid w:val="00252CEC"/>
    <w:rsid w:val="00262C21"/>
    <w:rsid w:val="00290698"/>
    <w:rsid w:val="002B3A3D"/>
    <w:rsid w:val="002C6ED4"/>
    <w:rsid w:val="002E2457"/>
    <w:rsid w:val="002F2765"/>
    <w:rsid w:val="00324CF5"/>
    <w:rsid w:val="00326A75"/>
    <w:rsid w:val="003409A1"/>
    <w:rsid w:val="003465E8"/>
    <w:rsid w:val="00356669"/>
    <w:rsid w:val="003579AC"/>
    <w:rsid w:val="003631CE"/>
    <w:rsid w:val="00373D1F"/>
    <w:rsid w:val="00374166"/>
    <w:rsid w:val="00392793"/>
    <w:rsid w:val="003A25AE"/>
    <w:rsid w:val="003B6B45"/>
    <w:rsid w:val="003E5031"/>
    <w:rsid w:val="003F4C72"/>
    <w:rsid w:val="00404891"/>
    <w:rsid w:val="00422912"/>
    <w:rsid w:val="00427AEC"/>
    <w:rsid w:val="00442431"/>
    <w:rsid w:val="00453AA7"/>
    <w:rsid w:val="00455D6A"/>
    <w:rsid w:val="00460A15"/>
    <w:rsid w:val="0047752B"/>
    <w:rsid w:val="0048455D"/>
    <w:rsid w:val="00493ECD"/>
    <w:rsid w:val="004A3247"/>
    <w:rsid w:val="004A3513"/>
    <w:rsid w:val="004A4664"/>
    <w:rsid w:val="004A477F"/>
    <w:rsid w:val="004D70C0"/>
    <w:rsid w:val="00501836"/>
    <w:rsid w:val="005043DA"/>
    <w:rsid w:val="00514AA9"/>
    <w:rsid w:val="00516D05"/>
    <w:rsid w:val="00524F05"/>
    <w:rsid w:val="00544B93"/>
    <w:rsid w:val="005820D8"/>
    <w:rsid w:val="00595D64"/>
    <w:rsid w:val="005A7145"/>
    <w:rsid w:val="005B002C"/>
    <w:rsid w:val="005D709D"/>
    <w:rsid w:val="006174B9"/>
    <w:rsid w:val="0061783D"/>
    <w:rsid w:val="006326D8"/>
    <w:rsid w:val="00633DFA"/>
    <w:rsid w:val="006476CA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E2049"/>
    <w:rsid w:val="006E323B"/>
    <w:rsid w:val="006F1485"/>
    <w:rsid w:val="006F5AF7"/>
    <w:rsid w:val="00704BCF"/>
    <w:rsid w:val="0070610A"/>
    <w:rsid w:val="00710AD2"/>
    <w:rsid w:val="00716256"/>
    <w:rsid w:val="00743599"/>
    <w:rsid w:val="00745FCC"/>
    <w:rsid w:val="00746E9A"/>
    <w:rsid w:val="00751667"/>
    <w:rsid w:val="0076224E"/>
    <w:rsid w:val="007657EE"/>
    <w:rsid w:val="007678EE"/>
    <w:rsid w:val="007853DC"/>
    <w:rsid w:val="007C2407"/>
    <w:rsid w:val="007C3B17"/>
    <w:rsid w:val="007D61C9"/>
    <w:rsid w:val="007E74FD"/>
    <w:rsid w:val="00801B6F"/>
    <w:rsid w:val="008045F5"/>
    <w:rsid w:val="008138EA"/>
    <w:rsid w:val="008149B8"/>
    <w:rsid w:val="008202CB"/>
    <w:rsid w:val="00823DC6"/>
    <w:rsid w:val="00836312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310E4"/>
    <w:rsid w:val="00973840"/>
    <w:rsid w:val="00991A24"/>
    <w:rsid w:val="00997781"/>
    <w:rsid w:val="009A6AFA"/>
    <w:rsid w:val="009B3B9A"/>
    <w:rsid w:val="009C5636"/>
    <w:rsid w:val="009E5092"/>
    <w:rsid w:val="009E652A"/>
    <w:rsid w:val="00A07F9A"/>
    <w:rsid w:val="00A3498C"/>
    <w:rsid w:val="00A60C14"/>
    <w:rsid w:val="00A827D4"/>
    <w:rsid w:val="00A82F68"/>
    <w:rsid w:val="00A841BF"/>
    <w:rsid w:val="00A91DD7"/>
    <w:rsid w:val="00A96FCD"/>
    <w:rsid w:val="00A975D6"/>
    <w:rsid w:val="00B06C8A"/>
    <w:rsid w:val="00B15B7C"/>
    <w:rsid w:val="00B55257"/>
    <w:rsid w:val="00B5662A"/>
    <w:rsid w:val="00B7289A"/>
    <w:rsid w:val="00B800B1"/>
    <w:rsid w:val="00B853B0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38EB"/>
    <w:rsid w:val="00CB3468"/>
    <w:rsid w:val="00CF2EDF"/>
    <w:rsid w:val="00CF3226"/>
    <w:rsid w:val="00D00377"/>
    <w:rsid w:val="00D1409A"/>
    <w:rsid w:val="00D32A16"/>
    <w:rsid w:val="00D764B1"/>
    <w:rsid w:val="00D92D2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2CDB"/>
    <w:rsid w:val="00E43707"/>
    <w:rsid w:val="00E457AD"/>
    <w:rsid w:val="00E5117F"/>
    <w:rsid w:val="00E60F23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30474"/>
    <w:rsid w:val="00F551BE"/>
    <w:rsid w:val="00F5797E"/>
    <w:rsid w:val="00F613C9"/>
    <w:rsid w:val="00F7357C"/>
    <w:rsid w:val="00F738B0"/>
    <w:rsid w:val="00F768AE"/>
    <w:rsid w:val="00F82135"/>
    <w:rsid w:val="00FB74D9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08A26"/>
  <w14:defaultImageDpi w14:val="0"/>
  <w15:docId w15:val="{26151AC0-57C3-45E6-97E9-A19087A4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7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4572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572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24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24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245720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24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2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D208-35A7-4F29-8908-242150AC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dcterms:created xsi:type="dcterms:W3CDTF">2023-09-01T10:48:00Z</dcterms:created>
  <dcterms:modified xsi:type="dcterms:W3CDTF">2023-09-01T10:48:00Z</dcterms:modified>
</cp:coreProperties>
</file>